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96D0" w14:textId="00A119D3" w:rsidR="00FF0C58" w:rsidRPr="00FF0F53" w:rsidRDefault="00FF0F53" w:rsidP="00FF0C58">
      <w:pPr>
        <w:spacing w:after="0" w:line="240" w:lineRule="auto"/>
        <w:jc w:val="center"/>
        <w:rPr>
          <w:rFonts w:eastAsia="Times New Roman" w:cstheme="minorHAnsi"/>
          <w:b/>
          <w:color w:val="EA0000"/>
          <w:sz w:val="68"/>
          <w:szCs w:val="68"/>
        </w:rPr>
      </w:pPr>
      <w:r w:rsidRPr="00FF0F53">
        <w:rPr>
          <w:rFonts w:eastAsia="Times New Roman" w:cstheme="minorHAnsi"/>
          <w:b/>
          <w:color w:val="EA0000"/>
          <w:sz w:val="68"/>
          <w:szCs w:val="68"/>
        </w:rPr>
        <w:t>Harsh Chemicals Lurking in Personal Care Products</w:t>
      </w:r>
    </w:p>
    <w:p w14:paraId="75ECCD92" w14:textId="23386653" w:rsidR="00B60B0D" w:rsidRDefault="00D83DF4" w:rsidP="00172B14">
      <w:pPr>
        <w:pStyle w:val="NormalWeb"/>
        <w:rPr>
          <w:rFonts w:cstheme="minorHAnsi"/>
          <w:b/>
          <w:bCs/>
          <w:color w:val="0066FF"/>
          <w:sz w:val="96"/>
          <w:szCs w:val="96"/>
        </w:rPr>
        <w:sectPr w:rsidR="00B60B0D" w:rsidSect="008928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F53">
        <w:rPr>
          <w:rFonts w:asciiTheme="minorHAnsi" w:hAnsiTheme="minorHAnsi" w:cstheme="minorHAnsi"/>
          <w:b/>
          <w:sz w:val="36"/>
          <w:szCs w:val="36"/>
        </w:rPr>
        <w:t>Hormone Disruptors</w:t>
      </w:r>
      <w:r>
        <w:rPr>
          <w:rFonts w:asciiTheme="minorHAnsi" w:hAnsiTheme="minorHAnsi" w:cstheme="minorHAnsi"/>
          <w:b/>
          <w:sz w:val="28"/>
          <w:szCs w:val="28"/>
        </w:rPr>
        <w:br/>
      </w:r>
      <w:hyperlink r:id="rId6" w:history="1">
        <w:r w:rsidR="00D96219" w:rsidRPr="00FF0F53">
          <w:rPr>
            <w:rFonts w:asciiTheme="minorHAnsi" w:hAnsiTheme="minorHAnsi" w:cstheme="minorHAnsi"/>
            <w:bCs/>
            <w:sz w:val="20"/>
            <w:szCs w:val="20"/>
          </w:rPr>
          <w:t>Artificial fragrances</w:t>
        </w:r>
      </w:hyperlink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Pr="00FF0F53">
        <w:rPr>
          <w:rFonts w:asciiTheme="minorHAnsi" w:hAnsiTheme="minorHAnsi" w:cstheme="minorHAnsi"/>
          <w:bCs/>
          <w:sz w:val="20"/>
          <w:szCs w:val="20"/>
        </w:rPr>
        <w:t>BHA</w:t>
      </w:r>
      <w:r w:rsidR="0067239D" w:rsidRPr="00FF0F53">
        <w:rPr>
          <w:rFonts w:asciiTheme="minorHAnsi" w:hAnsiTheme="minorHAnsi" w:cstheme="minorHAnsi"/>
          <w:sz w:val="20"/>
          <w:szCs w:val="20"/>
        </w:rPr>
        <w:tab/>
      </w:r>
      <w:r w:rsidR="00FF0F53">
        <w:rPr>
          <w:rFonts w:asciiTheme="minorHAnsi" w:hAnsiTheme="minorHAnsi" w:cstheme="minorHAnsi"/>
          <w:sz w:val="20"/>
          <w:szCs w:val="20"/>
        </w:rPr>
        <w:tab/>
      </w:r>
      <w:r w:rsidR="00FF0F53">
        <w:rPr>
          <w:rFonts w:asciiTheme="minorHAnsi" w:hAnsiTheme="minorHAnsi" w:cstheme="minorHAnsi"/>
          <w:sz w:val="20"/>
          <w:szCs w:val="20"/>
        </w:rPr>
        <w:tab/>
      </w:r>
      <w:r w:rsidR="00FF0F53">
        <w:rPr>
          <w:rFonts w:asciiTheme="minorHAnsi" w:hAnsiTheme="minorHAnsi" w:cstheme="minorHAnsi"/>
          <w:sz w:val="20"/>
          <w:szCs w:val="20"/>
        </w:rPr>
        <w:tab/>
      </w:r>
      <w:r w:rsidR="00FF0F53">
        <w:rPr>
          <w:rFonts w:asciiTheme="minorHAnsi" w:hAnsiTheme="minorHAnsi" w:cstheme="minorHAnsi"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>Boric acid and Sodium borate</w:t>
      </w:r>
      <w:r w:rsidR="00FF0F53">
        <w:rPr>
          <w:rFonts w:asciiTheme="minorHAnsi" w:hAnsiTheme="minorHAnsi" w:cstheme="minorHAnsi"/>
          <w:bCs/>
          <w:sz w:val="20"/>
          <w:szCs w:val="20"/>
        </w:rPr>
        <w:br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Mineral Oil, Paraffin</w:t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DE6FE5" w:rsidRPr="00FF0F53">
        <w:rPr>
          <w:rFonts w:asciiTheme="minorHAnsi" w:hAnsiTheme="minorHAnsi" w:cstheme="minorHAnsi"/>
          <w:bCs/>
          <w:sz w:val="20"/>
          <w:szCs w:val="20"/>
        </w:rPr>
        <w:t>Musks</w:t>
      </w:r>
      <w:proofErr w:type="spellEnd"/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Oxybenzone</w:t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br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>Phthalates</w:t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>Triclosan &amp; Triclocarban</w:t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Parabens</w:t>
      </w:r>
      <w:r w:rsidR="00892133" w:rsidRPr="00FF0F53">
        <w:rPr>
          <w:rFonts w:asciiTheme="minorHAnsi" w:hAnsiTheme="minorHAnsi" w:cstheme="minorHAnsi"/>
          <w:bCs/>
          <w:sz w:val="20"/>
          <w:szCs w:val="20"/>
          <w:vertAlign w:val="superscript"/>
        </w:rPr>
        <w:t>4</w:t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37BA4" w:rsidRPr="00FF0F53">
        <w:rPr>
          <w:rFonts w:asciiTheme="minorHAnsi" w:hAnsiTheme="minorHAnsi" w:cstheme="minorHAnsi"/>
          <w:bCs/>
          <w:sz w:val="20"/>
          <w:szCs w:val="20"/>
        </w:rPr>
        <w:br/>
      </w:r>
      <w:r w:rsidR="00737BA4" w:rsidRPr="00737BA4">
        <w:rPr>
          <w:rFonts w:asciiTheme="minorHAnsi" w:hAnsiTheme="minorHAnsi" w:cstheme="minorHAnsi"/>
          <w:bCs/>
          <w:sz w:val="20"/>
          <w:szCs w:val="20"/>
        </w:rPr>
        <w:br/>
      </w:r>
      <w:r w:rsidR="0067239D" w:rsidRPr="00FF0F53">
        <w:rPr>
          <w:rFonts w:asciiTheme="minorHAnsi" w:hAnsiTheme="minorHAnsi" w:cstheme="minorHAnsi"/>
          <w:b/>
          <w:sz w:val="36"/>
          <w:szCs w:val="36"/>
        </w:rPr>
        <w:t xml:space="preserve">Allergen, </w:t>
      </w:r>
      <w:r w:rsidRPr="00FF0F53">
        <w:rPr>
          <w:rFonts w:asciiTheme="minorHAnsi" w:hAnsiTheme="minorHAnsi" w:cstheme="minorHAnsi"/>
          <w:b/>
          <w:sz w:val="36"/>
          <w:szCs w:val="36"/>
        </w:rPr>
        <w:t>Cause Asthma or Trigger Asthma Attacks</w:t>
      </w:r>
      <w:r>
        <w:rPr>
          <w:rFonts w:asciiTheme="minorHAnsi" w:hAnsiTheme="minorHAnsi" w:cstheme="minorHAnsi"/>
          <w:b/>
          <w:sz w:val="28"/>
          <w:szCs w:val="28"/>
        </w:rPr>
        <w:br/>
      </w:r>
      <w:hyperlink r:id="rId7" w:history="1">
        <w:r w:rsidRPr="00FF0F53">
          <w:rPr>
            <w:rFonts w:asciiTheme="minorHAnsi" w:hAnsiTheme="minorHAnsi" w:cstheme="minorHAnsi"/>
            <w:bCs/>
            <w:sz w:val="20"/>
            <w:szCs w:val="20"/>
          </w:rPr>
          <w:t>Artificial fragrances</w:t>
        </w:r>
      </w:hyperlink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>Formaldehyde</w:t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67239D" w:rsidRPr="00FF0F53">
        <w:rPr>
          <w:rFonts w:asciiTheme="minorHAnsi" w:hAnsiTheme="minorHAnsi" w:cstheme="minorHAnsi"/>
          <w:bCs/>
          <w:sz w:val="20"/>
          <w:szCs w:val="20"/>
        </w:rPr>
        <w:t>Formaldehyde</w:t>
      </w:r>
      <w:proofErr w:type="spellEnd"/>
      <w:r w:rsidR="0067239D" w:rsidRPr="00FF0F53">
        <w:rPr>
          <w:rFonts w:asciiTheme="minorHAnsi" w:hAnsiTheme="minorHAnsi" w:cstheme="minorHAnsi"/>
          <w:bCs/>
          <w:sz w:val="20"/>
          <w:szCs w:val="20"/>
        </w:rPr>
        <w:t xml:space="preserve"> releasers</w:t>
      </w:r>
      <w:r w:rsidR="00FF0F53">
        <w:rPr>
          <w:rFonts w:asciiTheme="minorHAnsi" w:hAnsiTheme="minorHAnsi" w:cstheme="minorHAnsi"/>
          <w:bCs/>
          <w:sz w:val="20"/>
          <w:szCs w:val="20"/>
        </w:rPr>
        <w:br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Oxybenzone</w:t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737BA4" w:rsidRPr="00FF0F53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FD &amp; C colors /Pigments</w:t>
      </w:r>
      <w:r w:rsidR="00737BA4" w:rsidRPr="00FF0F53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br/>
      </w:r>
      <w:r w:rsidR="00737BA4" w:rsidRPr="00737BA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br/>
      </w:r>
      <w:r w:rsidR="00B673BC" w:rsidRPr="00FF0F53">
        <w:rPr>
          <w:rFonts w:asciiTheme="minorHAnsi" w:hAnsiTheme="minorHAnsi" w:cstheme="minorHAnsi"/>
          <w:b/>
          <w:sz w:val="36"/>
          <w:szCs w:val="36"/>
        </w:rPr>
        <w:t>H</w:t>
      </w:r>
      <w:r w:rsidR="004507DC" w:rsidRPr="00FF0F53">
        <w:rPr>
          <w:rFonts w:asciiTheme="minorHAnsi" w:hAnsiTheme="minorHAnsi" w:cstheme="minorHAnsi"/>
          <w:b/>
          <w:sz w:val="36"/>
          <w:szCs w:val="36"/>
        </w:rPr>
        <w:t xml:space="preserve">uman </w:t>
      </w:r>
      <w:r w:rsidR="00B673BC" w:rsidRPr="00FF0F53">
        <w:rPr>
          <w:rFonts w:asciiTheme="minorHAnsi" w:hAnsiTheme="minorHAnsi" w:cstheme="minorHAnsi"/>
          <w:b/>
          <w:sz w:val="36"/>
          <w:szCs w:val="36"/>
        </w:rPr>
        <w:t>C</w:t>
      </w:r>
      <w:r w:rsidR="004507DC" w:rsidRPr="00FF0F53">
        <w:rPr>
          <w:rFonts w:asciiTheme="minorHAnsi" w:hAnsiTheme="minorHAnsi" w:cstheme="minorHAnsi"/>
          <w:b/>
          <w:sz w:val="36"/>
          <w:szCs w:val="36"/>
        </w:rPr>
        <w:t>arcinogen</w:t>
      </w:r>
      <w:r w:rsidR="00AD59EC">
        <w:rPr>
          <w:rFonts w:asciiTheme="minorHAnsi" w:hAnsiTheme="minorHAnsi" w:cstheme="minorHAnsi"/>
        </w:rPr>
        <w:tab/>
      </w:r>
      <w:r w:rsidR="00AD59EC">
        <w:rPr>
          <w:rFonts w:asciiTheme="minorHAnsi" w:hAnsiTheme="minorHAnsi" w:cstheme="minorHAnsi"/>
        </w:rPr>
        <w:tab/>
      </w:r>
      <w:r w:rsidR="00AD59EC">
        <w:rPr>
          <w:rFonts w:asciiTheme="minorHAnsi" w:hAnsiTheme="minorHAnsi" w:cstheme="minorHAnsi"/>
        </w:rPr>
        <w:tab/>
      </w:r>
      <w:r w:rsidR="00AD59EC">
        <w:rPr>
          <w:rFonts w:asciiTheme="minorHAnsi" w:hAnsiTheme="minorHAnsi" w:cstheme="minorHAnsi"/>
        </w:rPr>
        <w:tab/>
      </w:r>
      <w:r w:rsidR="00B673BC">
        <w:rPr>
          <w:rFonts w:asciiTheme="minorHAnsi" w:hAnsiTheme="minorHAnsi" w:cstheme="minorHAnsi"/>
        </w:rPr>
        <w:br/>
      </w:r>
      <w:bookmarkStart w:id="0" w:name="_Hlk526454667"/>
      <w:r w:rsidR="00B673BC" w:rsidRPr="00FF0F53">
        <w:rPr>
          <w:rFonts w:asciiTheme="minorHAnsi" w:hAnsiTheme="minorHAnsi" w:cstheme="minorHAnsi"/>
          <w:bCs/>
          <w:sz w:val="20"/>
          <w:szCs w:val="20"/>
        </w:rPr>
        <w:t>BHA</w:t>
      </w:r>
      <w:bookmarkEnd w:id="0"/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>Formaldehyde</w:t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sz w:val="20"/>
          <w:szCs w:val="20"/>
        </w:rPr>
        <w:tab/>
      </w:r>
      <w:r w:rsidR="00FF0F53">
        <w:rPr>
          <w:rFonts w:asciiTheme="minorHAnsi" w:hAnsiTheme="minorHAnsi" w:cstheme="minorHAnsi"/>
          <w:sz w:val="20"/>
          <w:szCs w:val="20"/>
        </w:rPr>
        <w:tab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>Coal tar hair dyes</w:t>
      </w:r>
      <w:r w:rsidR="00892133" w:rsidRPr="00FF0F53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</w:r>
      <w:r w:rsidR="00FF0F53">
        <w:rPr>
          <w:rFonts w:asciiTheme="minorHAnsi" w:hAnsiTheme="minorHAnsi" w:cstheme="minorHAnsi"/>
          <w:bCs/>
          <w:sz w:val="20"/>
          <w:szCs w:val="20"/>
        </w:rPr>
        <w:br/>
      </w:r>
      <w:r w:rsidR="0067239D" w:rsidRPr="00FF0F53">
        <w:rPr>
          <w:rFonts w:asciiTheme="minorHAnsi" w:hAnsiTheme="minorHAnsi" w:cstheme="minorHAnsi"/>
          <w:bCs/>
          <w:sz w:val="20"/>
          <w:szCs w:val="20"/>
        </w:rPr>
        <w:t>Formaldehyde releasers</w:t>
      </w:r>
      <w:r w:rsidR="00DE6FE5" w:rsidRPr="00FF0F53">
        <w:rPr>
          <w:rFonts w:asciiTheme="minorHAnsi" w:hAnsiTheme="minorHAnsi" w:cstheme="minorHAnsi"/>
          <w:b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/>
          <w:sz w:val="20"/>
          <w:szCs w:val="20"/>
        </w:rPr>
        <w:tab/>
      </w:r>
      <w:r w:rsidR="00F1787C">
        <w:rPr>
          <w:rFonts w:asciiTheme="minorHAnsi" w:hAnsiTheme="minorHAnsi" w:cstheme="minorHAnsi"/>
          <w:b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Hydroquinone:</w:t>
      </w:r>
      <w:r w:rsidR="00DE6FE5" w:rsidRPr="00FF0F53">
        <w:rPr>
          <w:rFonts w:asciiTheme="minorHAnsi" w:hAnsiTheme="minorHAnsi" w:cstheme="minorHAnsi"/>
          <w:sz w:val="20"/>
          <w:szCs w:val="20"/>
        </w:rPr>
        <w:t xml:space="preserve"> A skin bleaching chemical</w:t>
      </w:r>
      <w:r w:rsidR="00DE6FE5" w:rsidRPr="00FF0F53">
        <w:rPr>
          <w:rFonts w:asciiTheme="minorHAnsi" w:hAnsiTheme="minorHAnsi" w:cstheme="minorHAnsi"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Mineral Oil, Paraffin</w:t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proofErr w:type="spellStart"/>
      <w:r w:rsidR="00DE6FE5" w:rsidRPr="00FF0F53">
        <w:rPr>
          <w:rFonts w:asciiTheme="minorHAnsi" w:hAnsiTheme="minorHAnsi" w:cstheme="minorHAnsi"/>
          <w:bCs/>
          <w:sz w:val="20"/>
          <w:szCs w:val="20"/>
        </w:rPr>
        <w:t>Musks</w:t>
      </w:r>
      <w:proofErr w:type="spellEnd"/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>Petroleum distillates</w:t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AE3D4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Parabens</w:t>
      </w:r>
      <w:r w:rsidR="00892133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92133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>PEGs/</w:t>
      </w:r>
      <w:proofErr w:type="spellStart"/>
      <w:r w:rsidR="00DE6FE5" w:rsidRPr="00FF0F53">
        <w:rPr>
          <w:rFonts w:asciiTheme="minorHAnsi" w:hAnsiTheme="minorHAnsi" w:cstheme="minorHAnsi"/>
          <w:bCs/>
          <w:sz w:val="20"/>
          <w:szCs w:val="20"/>
        </w:rPr>
        <w:t>Ceteareth</w:t>
      </w:r>
      <w:proofErr w:type="spellEnd"/>
      <w:r w:rsidR="00DE6FE5" w:rsidRPr="00FF0F53">
        <w:rPr>
          <w:rFonts w:asciiTheme="minorHAnsi" w:hAnsiTheme="minorHAnsi" w:cstheme="minorHAnsi"/>
          <w:bCs/>
          <w:sz w:val="20"/>
          <w:szCs w:val="20"/>
        </w:rPr>
        <w:t>/Polyethylene compounds</w:t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>Toluene</w:t>
      </w:r>
      <w:r w:rsidR="00737BA4" w:rsidRPr="00FF0F53">
        <w:rPr>
          <w:rFonts w:asciiTheme="minorHAnsi" w:hAnsiTheme="minorHAnsi" w:cstheme="minorHAnsi"/>
          <w:bCs/>
          <w:sz w:val="20"/>
          <w:szCs w:val="20"/>
        </w:rPr>
        <w:br/>
      </w:r>
      <w:r w:rsidR="00737BA4" w:rsidRPr="00737BA4">
        <w:rPr>
          <w:rFonts w:cstheme="minorHAnsi"/>
          <w:bCs/>
          <w:sz w:val="20"/>
          <w:szCs w:val="20"/>
        </w:rPr>
        <w:br/>
      </w:r>
      <w:r w:rsidR="00B673BC" w:rsidRPr="00FF0F53">
        <w:rPr>
          <w:rFonts w:asciiTheme="minorHAnsi" w:hAnsiTheme="minorHAnsi" w:cstheme="minorHAnsi"/>
          <w:b/>
          <w:sz w:val="36"/>
          <w:szCs w:val="36"/>
        </w:rPr>
        <w:t>Skin Damage or Irritant</w:t>
      </w:r>
      <w:r w:rsidR="00B673BC">
        <w:rPr>
          <w:rFonts w:asciiTheme="minorHAnsi" w:hAnsiTheme="minorHAnsi" w:cstheme="minorHAnsi"/>
          <w:b/>
          <w:sz w:val="28"/>
          <w:szCs w:val="28"/>
        </w:rPr>
        <w:br/>
      </w:r>
      <w:bookmarkStart w:id="1" w:name="_Hlk526454962"/>
      <w:r w:rsidR="0067239D" w:rsidRPr="00FF0F53">
        <w:rPr>
          <w:rFonts w:asciiTheme="minorHAnsi" w:hAnsiTheme="minorHAnsi" w:cstheme="minorHAnsi"/>
          <w:bCs/>
          <w:sz w:val="20"/>
          <w:szCs w:val="20"/>
        </w:rPr>
        <w:t>Hydroquinone</w:t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sz w:val="20"/>
          <w:szCs w:val="20"/>
        </w:rPr>
        <w:tab/>
      </w:r>
      <w:r w:rsidR="00B673BC" w:rsidRPr="00FF0F53">
        <w:rPr>
          <w:rFonts w:asciiTheme="minorHAnsi" w:hAnsiTheme="minorHAnsi" w:cstheme="minorHAnsi"/>
          <w:bCs/>
          <w:sz w:val="20"/>
          <w:szCs w:val="20"/>
        </w:rPr>
        <w:t>BHA</w:t>
      </w:r>
      <w:bookmarkEnd w:id="1"/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  <w:t>Mineral Oil, Paraffin</w:t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F1787C" w:rsidRPr="00F1787C">
        <w:rPr>
          <w:rFonts w:asciiTheme="minorHAnsi" w:hAnsiTheme="minorHAnsi" w:cstheme="minorHAnsi"/>
          <w:bCs/>
          <w:sz w:val="20"/>
          <w:szCs w:val="20"/>
        </w:rPr>
        <w:t>retinyl palmitate, retinyl acetate, retinol</w:t>
      </w:r>
      <w:r w:rsidR="00F1787C" w:rsidRPr="00FF0F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2B14">
        <w:rPr>
          <w:rFonts w:asciiTheme="minorHAnsi" w:hAnsiTheme="minorHAnsi" w:cstheme="minorHAnsi"/>
          <w:bCs/>
          <w:sz w:val="20"/>
          <w:szCs w:val="20"/>
        </w:rPr>
        <w:t>(topical)</w:t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DE6FE5" w:rsidRPr="00FF0F53">
        <w:rPr>
          <w:rFonts w:asciiTheme="minorHAnsi" w:hAnsiTheme="minorHAnsi" w:cstheme="minorHAnsi"/>
          <w:bCs/>
          <w:sz w:val="20"/>
          <w:szCs w:val="20"/>
        </w:rPr>
        <w:t>Musks</w:t>
      </w:r>
      <w:proofErr w:type="spellEnd"/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>Petroleum distillates</w:t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F0F53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892133" w:rsidRPr="00FF0F53">
        <w:rPr>
          <w:rFonts w:asciiTheme="minorHAnsi" w:hAnsiTheme="minorHAnsi" w:cstheme="minorHAnsi"/>
          <w:bCs/>
          <w:sz w:val="20"/>
          <w:szCs w:val="20"/>
        </w:rPr>
        <w:t xml:space="preserve">Methylisothiazolinone (MIT), </w:t>
      </w:r>
      <w:proofErr w:type="spellStart"/>
      <w:r w:rsidR="00892133" w:rsidRPr="00FF0F53">
        <w:rPr>
          <w:rFonts w:asciiTheme="minorHAnsi" w:hAnsiTheme="minorHAnsi" w:cstheme="minorHAnsi"/>
          <w:bCs/>
          <w:sz w:val="20"/>
          <w:szCs w:val="20"/>
        </w:rPr>
        <w:t>methylchloroisothiazolinone</w:t>
      </w:r>
      <w:proofErr w:type="spellEnd"/>
      <w:r w:rsidR="00892133" w:rsidRPr="00FF0F53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 w:rsidR="00892133" w:rsidRPr="00FF0F53">
        <w:rPr>
          <w:rFonts w:asciiTheme="minorHAnsi" w:hAnsiTheme="minorHAnsi" w:cstheme="minorHAnsi"/>
          <w:bCs/>
          <w:sz w:val="20"/>
          <w:szCs w:val="20"/>
        </w:rPr>
        <w:t>benzisothiazolinone</w:t>
      </w:r>
      <w:proofErr w:type="spellEnd"/>
      <w:r w:rsidR="00F1787C" w:rsidRPr="00F1787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 w:rsidRPr="00FF0F53">
        <w:rPr>
          <w:rFonts w:asciiTheme="minorHAnsi" w:hAnsiTheme="minorHAnsi" w:cstheme="minorHAnsi"/>
          <w:bCs/>
          <w:sz w:val="20"/>
          <w:szCs w:val="20"/>
        </w:rPr>
        <w:t>Resorcinol</w:t>
      </w:r>
      <w:r w:rsidR="00737BA4" w:rsidRPr="00FF0F53">
        <w:rPr>
          <w:rFonts w:asciiTheme="minorHAnsi" w:hAnsiTheme="minorHAnsi" w:cstheme="minorHAnsi"/>
          <w:bCs/>
          <w:sz w:val="20"/>
          <w:szCs w:val="20"/>
        </w:rPr>
        <w:br/>
      </w:r>
      <w:r w:rsidR="00B673BC" w:rsidRPr="00737BA4">
        <w:rPr>
          <w:rFonts w:asciiTheme="minorHAnsi" w:hAnsiTheme="minorHAnsi" w:cstheme="minorHAnsi"/>
          <w:bCs/>
          <w:sz w:val="20"/>
          <w:szCs w:val="20"/>
        </w:rPr>
        <w:br/>
      </w:r>
      <w:r w:rsidR="00B673BC" w:rsidRPr="00F1787C">
        <w:rPr>
          <w:rFonts w:asciiTheme="minorHAnsi" w:hAnsiTheme="minorHAnsi" w:cstheme="minorHAnsi"/>
          <w:b/>
          <w:sz w:val="36"/>
          <w:szCs w:val="36"/>
        </w:rPr>
        <w:t>Endocrine System Disruptor</w:t>
      </w:r>
      <w:r w:rsidR="00B673BC" w:rsidRPr="00F1787C">
        <w:rPr>
          <w:rFonts w:asciiTheme="minorHAnsi" w:hAnsiTheme="minorHAnsi" w:cstheme="minorHAnsi"/>
          <w:b/>
          <w:sz w:val="36"/>
          <w:szCs w:val="36"/>
        </w:rPr>
        <w:br/>
      </w:r>
      <w:r w:rsidR="00B673BC" w:rsidRPr="00F1787C">
        <w:rPr>
          <w:rFonts w:asciiTheme="minorHAnsi" w:hAnsiTheme="minorHAnsi" w:cstheme="minorHAnsi"/>
          <w:bCs/>
          <w:sz w:val="20"/>
          <w:szCs w:val="20"/>
        </w:rPr>
        <w:t>BHA-Thyroid</w:t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  <w:t>Phthalates-Male reproductive organs</w:t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  <w:t>Parabens</w:t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>Resorcinol-Thyroid</w:t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  <w:t>Triclosan &amp; Triclocarban-Thyroid</w:t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br/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br/>
      </w:r>
      <w:r w:rsidR="00B673BC" w:rsidRPr="00F1787C">
        <w:rPr>
          <w:rFonts w:asciiTheme="minorHAnsi" w:hAnsiTheme="minorHAnsi" w:cstheme="minorHAnsi"/>
          <w:b/>
          <w:bCs/>
          <w:sz w:val="36"/>
          <w:szCs w:val="36"/>
        </w:rPr>
        <w:t>Digestive System Disruptor</w:t>
      </w:r>
      <w:r w:rsidR="00B673BC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673BC" w:rsidRPr="00F1787C">
        <w:rPr>
          <w:rFonts w:asciiTheme="minorHAnsi" w:hAnsiTheme="minorHAnsi" w:cstheme="minorHAnsi"/>
          <w:bCs/>
          <w:sz w:val="20"/>
          <w:szCs w:val="20"/>
        </w:rPr>
        <w:t>BHA</w:t>
      </w:r>
      <w:r w:rsidR="0067239D" w:rsidRPr="00F1787C">
        <w:rPr>
          <w:rFonts w:asciiTheme="minorHAnsi" w:hAnsiTheme="minorHAnsi" w:cstheme="minorHAnsi"/>
          <w:bCs/>
          <w:sz w:val="20"/>
          <w:szCs w:val="20"/>
        </w:rPr>
        <w:t>-liver</w:t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  <w:t>Toluene-liver and Kidney</w:t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br/>
      </w:r>
      <w:r w:rsidR="00737BA4" w:rsidRPr="00737BA4">
        <w:rPr>
          <w:rFonts w:cstheme="minorHAnsi"/>
          <w:bCs/>
          <w:sz w:val="20"/>
          <w:szCs w:val="20"/>
        </w:rPr>
        <w:br/>
      </w:r>
      <w:r w:rsidR="0067239D" w:rsidRPr="00F1787C">
        <w:rPr>
          <w:rFonts w:asciiTheme="minorHAnsi" w:hAnsiTheme="minorHAnsi" w:cstheme="minorHAnsi"/>
          <w:b/>
          <w:bCs/>
          <w:sz w:val="36"/>
          <w:szCs w:val="36"/>
        </w:rPr>
        <w:t>Developmental Toxicant</w:t>
      </w:r>
      <w:r w:rsidR="0067239D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67239D" w:rsidRPr="00F1787C">
        <w:rPr>
          <w:rFonts w:asciiTheme="minorHAnsi" w:hAnsiTheme="minorHAnsi" w:cstheme="minorHAnsi"/>
          <w:bCs/>
          <w:sz w:val="20"/>
          <w:szCs w:val="20"/>
        </w:rPr>
        <w:t>BHA-reproductive system</w:t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  <w:t>Mineral Oil, Paraffin</w:t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562C51" w:rsidRPr="00F1787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7239D" w:rsidRPr="00F1787C">
        <w:rPr>
          <w:rFonts w:asciiTheme="minorHAnsi" w:hAnsiTheme="minorHAnsi" w:cstheme="minorHAnsi"/>
          <w:bCs/>
          <w:sz w:val="20"/>
          <w:szCs w:val="20"/>
        </w:rPr>
        <w:t>Formaldehyde</w:t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>Phthalates-birth defects</w:t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  <w:t xml:space="preserve">Parabens </w:t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  <w:t>Toluene-unborn children</w:t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br/>
      </w:r>
      <w:r w:rsidR="00737BA4" w:rsidRPr="00737BA4">
        <w:rPr>
          <w:rFonts w:cstheme="minorHAnsi"/>
          <w:bCs/>
          <w:sz w:val="20"/>
          <w:szCs w:val="20"/>
        </w:rPr>
        <w:br/>
      </w:r>
      <w:r w:rsidR="0067239D" w:rsidRPr="00F1787C">
        <w:rPr>
          <w:rFonts w:asciiTheme="minorHAnsi" w:hAnsiTheme="minorHAnsi" w:cstheme="minorHAnsi"/>
          <w:b/>
          <w:sz w:val="36"/>
          <w:szCs w:val="36"/>
        </w:rPr>
        <w:t>Neurotoxicant</w:t>
      </w:r>
      <w:r w:rsidR="0067239D">
        <w:rPr>
          <w:rFonts w:asciiTheme="minorHAnsi" w:hAnsiTheme="minorHAnsi" w:cstheme="minorHAnsi"/>
        </w:rPr>
        <w:br/>
      </w:r>
      <w:r w:rsidR="0067239D" w:rsidRPr="00F1787C">
        <w:rPr>
          <w:rFonts w:asciiTheme="minorHAnsi" w:hAnsiTheme="minorHAnsi" w:cstheme="minorHAnsi"/>
          <w:bCs/>
          <w:sz w:val="20"/>
          <w:szCs w:val="20"/>
        </w:rPr>
        <w:t>Formaldehyde</w:t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DE6FE5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4507DC" w:rsidRPr="00F1787C">
        <w:rPr>
          <w:rFonts w:asciiTheme="minorHAnsi" w:hAnsiTheme="minorHAnsi" w:cstheme="minorHAnsi"/>
          <w:bCs/>
          <w:sz w:val="20"/>
          <w:szCs w:val="20"/>
        </w:rPr>
        <w:t>Lead</w:t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tab/>
      </w:r>
      <w:r w:rsidR="00562C51" w:rsidRPr="00F1787C">
        <w:rPr>
          <w:rFonts w:asciiTheme="minorHAnsi" w:hAnsiTheme="minorHAnsi" w:cstheme="minorHAnsi"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>Toluene</w:t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737BA4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F1787C">
        <w:rPr>
          <w:rFonts w:asciiTheme="minorHAnsi" w:hAnsiTheme="minorHAnsi" w:cstheme="minorHAnsi"/>
          <w:bCs/>
          <w:sz w:val="20"/>
          <w:szCs w:val="20"/>
        </w:rPr>
        <w:br/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t xml:space="preserve">Methylisothiazolinone (MIT), </w:t>
      </w:r>
      <w:proofErr w:type="spellStart"/>
      <w:r w:rsidR="00892133" w:rsidRPr="00F1787C">
        <w:rPr>
          <w:rFonts w:asciiTheme="minorHAnsi" w:hAnsiTheme="minorHAnsi" w:cstheme="minorHAnsi"/>
          <w:bCs/>
          <w:sz w:val="20"/>
          <w:szCs w:val="20"/>
        </w:rPr>
        <w:t>methylchloroisothiazolinone</w:t>
      </w:r>
      <w:proofErr w:type="spellEnd"/>
      <w:r w:rsidR="00892133" w:rsidRPr="00F1787C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 w:rsidR="00892133" w:rsidRPr="00F1787C">
        <w:rPr>
          <w:rFonts w:asciiTheme="minorHAnsi" w:hAnsiTheme="minorHAnsi" w:cstheme="minorHAnsi"/>
          <w:bCs/>
          <w:sz w:val="20"/>
          <w:szCs w:val="20"/>
        </w:rPr>
        <w:t>benzisothiazolinone</w:t>
      </w:r>
      <w:proofErr w:type="spellEnd"/>
      <w:r w:rsidR="00F1787C" w:rsidRPr="00F1787C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</w:t>
      </w:r>
      <w:r w:rsidR="00F1787C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="00F1787C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="00F1787C" w:rsidRPr="00F1787C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FD &amp; C colors / Pigments</w:t>
      </w:r>
      <w:r w:rsidR="00892133">
        <w:rPr>
          <w:rFonts w:asciiTheme="minorHAnsi" w:hAnsiTheme="minorHAnsi" w:cstheme="minorHAnsi"/>
          <w:bCs/>
        </w:rPr>
        <w:br/>
      </w:r>
      <w:r w:rsidR="00892133" w:rsidRPr="00F1787C">
        <w:rPr>
          <w:rFonts w:asciiTheme="minorHAnsi" w:hAnsiTheme="minorHAnsi" w:cstheme="minorHAnsi"/>
          <w:bCs/>
          <w:sz w:val="20"/>
          <w:szCs w:val="20"/>
        </w:rPr>
        <w:br/>
      </w:r>
      <w:r w:rsidR="00866FBB" w:rsidRPr="00F1787C">
        <w:rPr>
          <w:rFonts w:asciiTheme="minorHAnsi" w:hAnsiTheme="minorHAnsi" w:cstheme="minorHAnsi"/>
          <w:b/>
          <w:sz w:val="36"/>
          <w:szCs w:val="36"/>
        </w:rPr>
        <w:t>Immune System Toxicity</w:t>
      </w:r>
      <w:r w:rsidR="00866FBB">
        <w:rPr>
          <w:rFonts w:asciiTheme="minorHAnsi" w:hAnsiTheme="minorHAnsi" w:cstheme="minorHAnsi"/>
          <w:b/>
          <w:sz w:val="28"/>
          <w:szCs w:val="28"/>
        </w:rPr>
        <w:br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>Resorcinol</w:t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</w:r>
      <w:r w:rsidR="00866FBB" w:rsidRPr="00F1787C">
        <w:rPr>
          <w:rFonts w:asciiTheme="minorHAnsi" w:hAnsiTheme="minorHAnsi" w:cstheme="minorHAnsi"/>
          <w:bCs/>
          <w:sz w:val="20"/>
          <w:szCs w:val="20"/>
        </w:rPr>
        <w:tab/>
        <w:t>Toluene</w:t>
      </w:r>
      <w:r w:rsidR="00172B14">
        <w:rPr>
          <w:rFonts w:asciiTheme="minorHAnsi" w:hAnsiTheme="minorHAnsi" w:cstheme="minorHAnsi"/>
          <w:bCs/>
          <w:sz w:val="20"/>
          <w:szCs w:val="20"/>
        </w:rPr>
        <w:br/>
      </w:r>
      <w:r w:rsidR="00172B14">
        <w:rPr>
          <w:rFonts w:asciiTheme="minorHAnsi" w:hAnsiTheme="minorHAnsi" w:cstheme="minorHAnsi"/>
          <w:bCs/>
          <w:sz w:val="20"/>
          <w:szCs w:val="20"/>
        </w:rPr>
        <w:br/>
      </w:r>
      <w:r w:rsidR="00CE54D9" w:rsidRPr="00172B14">
        <w:rPr>
          <w:rFonts w:cstheme="minorHAnsi"/>
          <w:sz w:val="28"/>
          <w:szCs w:val="28"/>
        </w:rPr>
        <w:t xml:space="preserve">This is only a sampling of the toxic ingredients that are out there. If you are wondering whether your favorite personal care products are safe, the </w:t>
      </w:r>
      <w:hyperlink r:id="rId8" w:history="1">
        <w:r w:rsidR="00CE54D9" w:rsidRPr="00172B14">
          <w:rPr>
            <w:rFonts w:cstheme="minorHAnsi"/>
            <w:b/>
            <w:sz w:val="28"/>
            <w:szCs w:val="28"/>
          </w:rPr>
          <w:t>Environmental Working Group’s Skin Deep Cosmetic Safety Database</w:t>
        </w:r>
      </w:hyperlink>
      <w:r w:rsidR="00CE54D9" w:rsidRPr="00172B14">
        <w:rPr>
          <w:rFonts w:cstheme="minorHAnsi"/>
          <w:sz w:val="28"/>
          <w:szCs w:val="28"/>
        </w:rPr>
        <w:t xml:space="preserve"> allows you to look up a product and find out</w:t>
      </w:r>
      <w:r w:rsidR="00FB2EC5">
        <w:rPr>
          <w:rFonts w:cstheme="minorHAnsi"/>
          <w:sz w:val="28"/>
          <w:szCs w:val="28"/>
        </w:rPr>
        <w:t>.</w:t>
      </w:r>
      <w:bookmarkStart w:id="2" w:name="_GoBack"/>
      <w:bookmarkEnd w:id="2"/>
    </w:p>
    <w:p w14:paraId="056D3FF8" w14:textId="5324C07D" w:rsidR="003227FD" w:rsidRPr="003227FD" w:rsidRDefault="003227FD" w:rsidP="00172B14">
      <w:pPr>
        <w:rPr>
          <w:color w:val="0070C0"/>
          <w:u w:val="single"/>
        </w:rPr>
      </w:pPr>
    </w:p>
    <w:sectPr w:rsidR="003227FD" w:rsidRPr="003227FD" w:rsidSect="00B6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E39"/>
    <w:multiLevelType w:val="multilevel"/>
    <w:tmpl w:val="325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F2590"/>
    <w:multiLevelType w:val="multilevel"/>
    <w:tmpl w:val="850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31B26"/>
    <w:multiLevelType w:val="multilevel"/>
    <w:tmpl w:val="8C32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A33F9"/>
    <w:multiLevelType w:val="multilevel"/>
    <w:tmpl w:val="174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E3EEE"/>
    <w:multiLevelType w:val="multilevel"/>
    <w:tmpl w:val="E092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63252"/>
    <w:multiLevelType w:val="multilevel"/>
    <w:tmpl w:val="874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16405"/>
    <w:multiLevelType w:val="multilevel"/>
    <w:tmpl w:val="A6E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9"/>
    <w:rsid w:val="001673B0"/>
    <w:rsid w:val="00172B14"/>
    <w:rsid w:val="001B7860"/>
    <w:rsid w:val="00263EC4"/>
    <w:rsid w:val="003227FD"/>
    <w:rsid w:val="00392FC3"/>
    <w:rsid w:val="00443CF4"/>
    <w:rsid w:val="004507DC"/>
    <w:rsid w:val="004E6CE4"/>
    <w:rsid w:val="00540902"/>
    <w:rsid w:val="00562C51"/>
    <w:rsid w:val="00576360"/>
    <w:rsid w:val="0067239D"/>
    <w:rsid w:val="006E1A58"/>
    <w:rsid w:val="00737BA4"/>
    <w:rsid w:val="00866FBB"/>
    <w:rsid w:val="00892133"/>
    <w:rsid w:val="0089280C"/>
    <w:rsid w:val="0091328A"/>
    <w:rsid w:val="00941C49"/>
    <w:rsid w:val="00AD59EC"/>
    <w:rsid w:val="00AE3D4B"/>
    <w:rsid w:val="00B60B0D"/>
    <w:rsid w:val="00B65DDA"/>
    <w:rsid w:val="00B673BC"/>
    <w:rsid w:val="00C44653"/>
    <w:rsid w:val="00C577F0"/>
    <w:rsid w:val="00C632EC"/>
    <w:rsid w:val="00CE51BA"/>
    <w:rsid w:val="00CE54D9"/>
    <w:rsid w:val="00D741CA"/>
    <w:rsid w:val="00D83DF4"/>
    <w:rsid w:val="00D96219"/>
    <w:rsid w:val="00DE6FE5"/>
    <w:rsid w:val="00F1787C"/>
    <w:rsid w:val="00F33E02"/>
    <w:rsid w:val="00FB2EC5"/>
    <w:rsid w:val="00FC07B4"/>
    <w:rsid w:val="00FF0C58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516F"/>
  <w15:chartTrackingRefBased/>
  <w15:docId w15:val="{D8429B8D-473B-4186-A6FD-A75E918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afterAutospacing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eticsdatabase.com/index.php?nothanks=1" TargetMode="External"/><Relationship Id="rId3" Type="http://schemas.openxmlformats.org/officeDocument/2006/relationships/styles" Target="styles.xml"/><Relationship Id="rId7" Type="http://schemas.openxmlformats.org/officeDocument/2006/relationships/hyperlink" Target="https://articles.mercola.com/sites/articles/archive/2007/03/01/one-out-of-five-cosmetics-may-be-contaminated-with-cancer-causing-impurity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icles.mercola.com/sites/articles/archive/2007/03/01/one-out-of-five-cosmetics-may-be-contaminated-with-cancer-causing-impurity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4916-C09E-45D5-B8A8-D7D2D720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Diers</dc:creator>
  <cp:keywords/>
  <dc:description/>
  <cp:lastModifiedBy>Kim Diers</cp:lastModifiedBy>
  <cp:revision>3</cp:revision>
  <cp:lastPrinted>2018-10-07T03:50:00Z</cp:lastPrinted>
  <dcterms:created xsi:type="dcterms:W3CDTF">2018-10-07T03:54:00Z</dcterms:created>
  <dcterms:modified xsi:type="dcterms:W3CDTF">2018-10-19T17:04:00Z</dcterms:modified>
</cp:coreProperties>
</file>