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5C" w:rsidRDefault="0007261C">
      <w:r>
        <w:t>Magic Relief by Nancy Sanderson</w:t>
      </w:r>
    </w:p>
    <w:p w:rsidR="0007261C" w:rsidRDefault="0007261C">
      <w:proofErr w:type="gramStart"/>
      <w:r>
        <w:t>Great for muscle, tissue, bone regeneration and pain.</w:t>
      </w:r>
      <w:proofErr w:type="gramEnd"/>
    </w:p>
    <w:p w:rsidR="0007261C" w:rsidRDefault="0007261C">
      <w:r>
        <w:t>8 drops spruce</w:t>
      </w:r>
    </w:p>
    <w:p w:rsidR="0007261C" w:rsidRDefault="0007261C">
      <w:r>
        <w:t>8 drops sandalwood</w:t>
      </w:r>
    </w:p>
    <w:p w:rsidR="0007261C" w:rsidRDefault="0007261C">
      <w:r>
        <w:t xml:space="preserve">7 drops Idaho Balsam Fir </w:t>
      </w:r>
    </w:p>
    <w:p w:rsidR="0007261C" w:rsidRDefault="0007261C">
      <w:r>
        <w:t>5 drops hyssop</w:t>
      </w:r>
    </w:p>
    <w:p w:rsidR="0007261C" w:rsidRDefault="0007261C">
      <w:r>
        <w:t>4 drops lemongrass</w:t>
      </w:r>
    </w:p>
    <w:p w:rsidR="0007261C" w:rsidRDefault="0007261C">
      <w:r>
        <w:t>5 drops Helichrysum</w:t>
      </w:r>
    </w:p>
    <w:p w:rsidR="0007261C" w:rsidRDefault="0007261C">
      <w:r>
        <w:t>4 drops wintergreen</w:t>
      </w:r>
    </w:p>
    <w:p w:rsidR="0007261C" w:rsidRDefault="0007261C">
      <w:r>
        <w:t>2 drops German</w:t>
      </w:r>
      <w:bookmarkStart w:id="0" w:name="_GoBack"/>
      <w:bookmarkEnd w:id="0"/>
      <w:r>
        <w:t xml:space="preserve"> Chamomile</w:t>
      </w:r>
    </w:p>
    <w:p w:rsidR="0007261C" w:rsidRDefault="0007261C">
      <w:r>
        <w:t>1 drop blue tansy</w:t>
      </w:r>
    </w:p>
    <w:p w:rsidR="0007261C" w:rsidRDefault="0007261C">
      <w:r>
        <w:t xml:space="preserve">1 </w:t>
      </w:r>
      <w:proofErr w:type="spellStart"/>
      <w:r>
        <w:t>oz</w:t>
      </w:r>
      <w:proofErr w:type="spellEnd"/>
      <w:r>
        <w:t xml:space="preserve"> V6</w:t>
      </w:r>
    </w:p>
    <w:p w:rsidR="0007261C" w:rsidRDefault="0007261C">
      <w:r>
        <w:t>Put oils in order listed or it will change the action of the blend.</w:t>
      </w:r>
    </w:p>
    <w:p w:rsidR="0007261C" w:rsidRDefault="0007261C"/>
    <w:sectPr w:rsidR="0007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1C"/>
    <w:rsid w:val="0007261C"/>
    <w:rsid w:val="00B763B4"/>
    <w:rsid w:val="00E4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Living</dc:creator>
  <cp:lastModifiedBy>Young Living</cp:lastModifiedBy>
  <cp:revision>1</cp:revision>
  <dcterms:created xsi:type="dcterms:W3CDTF">2015-10-09T14:31:00Z</dcterms:created>
  <dcterms:modified xsi:type="dcterms:W3CDTF">2015-10-09T14:40:00Z</dcterms:modified>
</cp:coreProperties>
</file>