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1F" w:rsidRDefault="00BE0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proofErr w:type="spellStart"/>
      <w:r>
        <w:rPr>
          <w:rFonts w:ascii="Arial" w:hAnsi="Arial" w:cs="Arial"/>
          <w:sz w:val="20"/>
          <w:szCs w:val="20"/>
        </w:rPr>
        <w:t>Sjogren's</w:t>
      </w:r>
      <w:proofErr w:type="spellEnd"/>
      <w:r>
        <w:rPr>
          <w:rFonts w:ascii="Arial" w:hAnsi="Arial" w:cs="Arial"/>
          <w:sz w:val="20"/>
          <w:szCs w:val="20"/>
        </w:rPr>
        <w:t xml:space="preserve"> syndrome is a chronic disease in which white blood cells attack the</w:t>
      </w:r>
      <w:r>
        <w:rPr>
          <w:rFonts w:ascii="Arial" w:hAnsi="Arial" w:cs="Arial"/>
          <w:sz w:val="20"/>
          <w:szCs w:val="20"/>
        </w:rPr>
        <w:br/>
        <w:t xml:space="preserve"> moisture-producing glands. The hallmark symptoms are dry eyes, and</w:t>
      </w:r>
      <w:r>
        <w:rPr>
          <w:rFonts w:ascii="Arial" w:hAnsi="Arial" w:cs="Arial"/>
          <w:sz w:val="20"/>
          <w:szCs w:val="20"/>
        </w:rPr>
        <w:br/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dry  mouth</w:t>
      </w:r>
      <w:proofErr w:type="gramEnd"/>
      <w:r>
        <w:rPr>
          <w:rFonts w:ascii="Arial" w:hAnsi="Arial" w:cs="Arial"/>
          <w:sz w:val="20"/>
          <w:szCs w:val="20"/>
        </w:rPr>
        <w:t>, but it is a systemic disease, affecting many organs and may</w:t>
      </w:r>
      <w:r>
        <w:rPr>
          <w:rFonts w:ascii="Arial" w:hAnsi="Arial" w:cs="Arial"/>
          <w:sz w:val="20"/>
          <w:szCs w:val="20"/>
        </w:rPr>
        <w:br/>
        <w:t xml:space="preserve"> cause fatigue. It is one of the most prevalent autoimmune disorders,</w:t>
      </w:r>
      <w:r>
        <w:rPr>
          <w:rFonts w:ascii="Arial" w:hAnsi="Arial" w:cs="Arial"/>
          <w:sz w:val="20"/>
          <w:szCs w:val="20"/>
        </w:rPr>
        <w:br/>
        <w:t xml:space="preserve"> striking as many as four million Americans."</w:t>
      </w:r>
    </w:p>
    <w:p w:rsidR="0017582D" w:rsidRDefault="00BE0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look at low progesterone.  Progesterone moisturizes the body, the cells of the</w:t>
      </w:r>
      <w:r>
        <w:rPr>
          <w:rFonts w:ascii="Arial" w:hAnsi="Arial" w:cs="Arial"/>
          <w:sz w:val="20"/>
          <w:szCs w:val="20"/>
        </w:rPr>
        <w:br/>
        <w:t>digestive tract and respiratory tract. (I believe this is because they are</w:t>
      </w:r>
      <w:r>
        <w:rPr>
          <w:rFonts w:ascii="Arial" w:hAnsi="Arial" w:cs="Arial"/>
          <w:sz w:val="20"/>
          <w:szCs w:val="20"/>
        </w:rPr>
        <w:br/>
        <w:t>connected in Chinese medicine as fall elem</w:t>
      </w:r>
      <w:r w:rsidR="0017582D">
        <w:rPr>
          <w:rFonts w:ascii="Arial" w:hAnsi="Arial" w:cs="Arial"/>
          <w:sz w:val="20"/>
          <w:szCs w:val="20"/>
        </w:rPr>
        <w:t>ents).</w:t>
      </w:r>
      <w:r w:rsidR="0017582D">
        <w:rPr>
          <w:rFonts w:ascii="Arial" w:hAnsi="Arial" w:cs="Arial"/>
          <w:sz w:val="20"/>
          <w:szCs w:val="20"/>
        </w:rPr>
        <w:br/>
      </w:r>
      <w:r w:rsidR="0017582D">
        <w:rPr>
          <w:rFonts w:ascii="Arial" w:hAnsi="Arial" w:cs="Arial"/>
          <w:sz w:val="20"/>
          <w:szCs w:val="20"/>
        </w:rPr>
        <w:br/>
        <w:t>After doing the show w/</w:t>
      </w:r>
      <w:proofErr w:type="spellStart"/>
      <w:r w:rsidR="0017582D">
        <w:rPr>
          <w:rFonts w:ascii="Arial" w:hAnsi="Arial" w:cs="Arial"/>
          <w:sz w:val="20"/>
          <w:szCs w:val="20"/>
        </w:rPr>
        <w:t>Dr.L</w:t>
      </w:r>
      <w:r>
        <w:rPr>
          <w:rFonts w:ascii="Arial" w:hAnsi="Arial" w:cs="Arial"/>
          <w:sz w:val="20"/>
          <w:szCs w:val="20"/>
        </w:rPr>
        <w:t>eanne</w:t>
      </w:r>
      <w:proofErr w:type="spellEnd"/>
      <w:r>
        <w:rPr>
          <w:rFonts w:ascii="Arial" w:hAnsi="Arial" w:cs="Arial"/>
          <w:sz w:val="20"/>
          <w:szCs w:val="20"/>
        </w:rPr>
        <w:t xml:space="preserve"> on Wednesday, I am convinced more than ever</w:t>
      </w:r>
      <w:r>
        <w:rPr>
          <w:rFonts w:ascii="Arial" w:hAnsi="Arial" w:cs="Arial"/>
          <w:sz w:val="20"/>
          <w:szCs w:val="20"/>
        </w:rPr>
        <w:br/>
        <w:t>that every degenerative disease a woman experiences in her lifetime is due</w:t>
      </w:r>
      <w:r>
        <w:rPr>
          <w:rFonts w:ascii="Arial" w:hAnsi="Arial" w:cs="Arial"/>
          <w:sz w:val="20"/>
          <w:szCs w:val="20"/>
        </w:rPr>
        <w:br/>
        <w:t>to low progesterone. I also have auto-immune issues, and my immune system is</w:t>
      </w:r>
      <w:r>
        <w:rPr>
          <w:rFonts w:ascii="Arial" w:hAnsi="Arial" w:cs="Arial"/>
          <w:sz w:val="20"/>
          <w:szCs w:val="20"/>
        </w:rPr>
        <w:br/>
        <w:t>skyrocketing. I really haven't needed my inner defense at all, and my</w:t>
      </w:r>
      <w:r>
        <w:rPr>
          <w:rFonts w:ascii="Arial" w:hAnsi="Arial" w:cs="Arial"/>
          <w:sz w:val="20"/>
          <w:szCs w:val="20"/>
        </w:rPr>
        <w:br/>
        <w:t>adrenals are happy and I have energy and moisture issues have resolved. My eyes</w:t>
      </w:r>
      <w:r>
        <w:rPr>
          <w:rFonts w:ascii="Arial" w:hAnsi="Arial" w:cs="Arial"/>
          <w:sz w:val="20"/>
          <w:szCs w:val="20"/>
        </w:rPr>
        <w:br/>
        <w:t>are moister, too!</w:t>
      </w:r>
    </w:p>
    <w:p w:rsidR="0017582D" w:rsidRPr="0017582D" w:rsidRDefault="0017582D" w:rsidP="0017582D">
      <w:pPr>
        <w:pStyle w:val="Heading3"/>
        <w:shd w:val="clear" w:color="auto" w:fill="FFFFFF"/>
        <w:spacing w:before="0" w:beforeAutospacing="0" w:after="75" w:afterAutospacing="0"/>
        <w:rPr>
          <w:rFonts w:ascii="Verdana" w:hAnsi="Verdana"/>
          <w:b w:val="0"/>
          <w:bCs w:val="0"/>
          <w:color w:val="3C3C3B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Note: Dr. Leanne’s book </w:t>
      </w:r>
      <w:r w:rsidRPr="0017582D">
        <w:rPr>
          <w:rFonts w:ascii="Verdana" w:hAnsi="Verdana"/>
          <w:b w:val="0"/>
          <w:bCs w:val="0"/>
          <w:color w:val="3C3C3B"/>
          <w:sz w:val="18"/>
          <w:szCs w:val="18"/>
        </w:rPr>
        <w:t>Inner Transformations Using Essential Oils </w:t>
      </w:r>
    </w:p>
    <w:p w:rsidR="00BE06FD" w:rsidRDefault="001758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be purchased at www.discoverlsp.com</w:t>
      </w:r>
      <w:r w:rsidR="00BE06FD">
        <w:rPr>
          <w:rFonts w:ascii="Arial" w:hAnsi="Arial" w:cs="Arial"/>
          <w:sz w:val="20"/>
          <w:szCs w:val="20"/>
        </w:rPr>
        <w:br/>
      </w:r>
      <w:r w:rsidR="00BE06FD">
        <w:rPr>
          <w:rFonts w:ascii="Arial" w:hAnsi="Arial" w:cs="Arial"/>
          <w:sz w:val="20"/>
          <w:szCs w:val="20"/>
        </w:rPr>
        <w:br/>
      </w:r>
      <w:proofErr w:type="gramStart"/>
      <w:r w:rsidR="00BE06FD">
        <w:rPr>
          <w:rFonts w:ascii="Arial" w:hAnsi="Arial" w:cs="Arial"/>
          <w:sz w:val="20"/>
          <w:szCs w:val="20"/>
        </w:rPr>
        <w:t>Your</w:t>
      </w:r>
      <w:proofErr w:type="gramEnd"/>
      <w:r w:rsidR="00BE06FD">
        <w:rPr>
          <w:rFonts w:ascii="Arial" w:hAnsi="Arial" w:cs="Arial"/>
          <w:sz w:val="20"/>
          <w:szCs w:val="20"/>
        </w:rPr>
        <w:t xml:space="preserve"> cells with progesterone receptors (which are throughout your body and</w:t>
      </w:r>
      <w:r w:rsidR="00BE06FD">
        <w:rPr>
          <w:rFonts w:ascii="Arial" w:hAnsi="Arial" w:cs="Arial"/>
          <w:sz w:val="20"/>
          <w:szCs w:val="20"/>
        </w:rPr>
        <w:br/>
        <w:t>organs) cannot do their job w/out progesterone. AND....they must have</w:t>
      </w:r>
      <w:r w:rsidR="00BE06FD">
        <w:rPr>
          <w:rFonts w:ascii="Arial" w:hAnsi="Arial" w:cs="Arial"/>
          <w:sz w:val="20"/>
          <w:szCs w:val="20"/>
        </w:rPr>
        <w:br/>
        <w:t xml:space="preserve">estrogen with it to function properly. </w:t>
      </w:r>
      <w:proofErr w:type="gramStart"/>
      <w:r w:rsidR="00BE06FD">
        <w:rPr>
          <w:rFonts w:ascii="Arial" w:hAnsi="Arial" w:cs="Arial"/>
          <w:sz w:val="20"/>
          <w:szCs w:val="20"/>
        </w:rPr>
        <w:t>this</w:t>
      </w:r>
      <w:proofErr w:type="gramEnd"/>
      <w:r w:rsidR="00BE06FD">
        <w:rPr>
          <w:rFonts w:ascii="Arial" w:hAnsi="Arial" w:cs="Arial"/>
          <w:sz w:val="20"/>
          <w:szCs w:val="20"/>
        </w:rPr>
        <w:t xml:space="preserve"> is why hormone balance is so</w:t>
      </w:r>
      <w:r w:rsidR="00BE06FD">
        <w:rPr>
          <w:rFonts w:ascii="Arial" w:hAnsi="Arial" w:cs="Arial"/>
          <w:sz w:val="20"/>
          <w:szCs w:val="20"/>
        </w:rPr>
        <w:br/>
        <w:t>important. a cell that does not have progesterone, but only estrogen, will</w:t>
      </w:r>
      <w:r w:rsidR="00BE06FD">
        <w:rPr>
          <w:rFonts w:ascii="Arial" w:hAnsi="Arial" w:cs="Arial"/>
          <w:sz w:val="20"/>
          <w:szCs w:val="20"/>
        </w:rPr>
        <w:br/>
        <w:t>continue to divide...and I think that's how we get funky cells that do</w:t>
      </w:r>
      <w:r w:rsidR="00BE06FD">
        <w:rPr>
          <w:rFonts w:ascii="Arial" w:hAnsi="Arial" w:cs="Arial"/>
          <w:sz w:val="20"/>
          <w:szCs w:val="20"/>
        </w:rPr>
        <w:br/>
      </w:r>
      <w:proofErr w:type="gramStart"/>
      <w:r w:rsidR="00BE06FD">
        <w:rPr>
          <w:rFonts w:ascii="Arial" w:hAnsi="Arial" w:cs="Arial"/>
          <w:sz w:val="20"/>
          <w:szCs w:val="20"/>
        </w:rPr>
        <w:t>estrogen-dominant</w:t>
      </w:r>
      <w:proofErr w:type="gramEnd"/>
      <w:r w:rsidR="00BE06FD">
        <w:rPr>
          <w:rFonts w:ascii="Arial" w:hAnsi="Arial" w:cs="Arial"/>
          <w:sz w:val="20"/>
          <w:szCs w:val="20"/>
        </w:rPr>
        <w:t xml:space="preserve"> type of things.</w:t>
      </w:r>
    </w:p>
    <w:p w:rsidR="00BE06FD" w:rsidRDefault="00BE0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Regina</w:t>
      </w:r>
    </w:p>
    <w:p w:rsidR="00BE06FD" w:rsidRDefault="00BE0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Sandy,</w:t>
      </w:r>
    </w:p>
    <w:p w:rsidR="00BE06FD" w:rsidRDefault="00BE0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Rub Sacred Frankincense on the heart and diffuse Valor.</w:t>
      </w:r>
      <w:r>
        <w:rPr>
          <w:rFonts w:ascii="Arial" w:hAnsi="Arial" w:cs="Arial"/>
          <w:sz w:val="20"/>
          <w:szCs w:val="20"/>
        </w:rPr>
        <w:br/>
        <w:t>Rub rose oil on your heart for the emotional body.</w:t>
      </w:r>
      <w:r>
        <w:rPr>
          <w:rFonts w:ascii="Arial" w:hAnsi="Arial" w:cs="Arial"/>
          <w:sz w:val="20"/>
          <w:szCs w:val="20"/>
        </w:rPr>
        <w:br/>
        <w:t>Take hydrotherapy if possible and walk every day at least a bit, building up to 1/4 mile.</w:t>
      </w:r>
      <w:r>
        <w:rPr>
          <w:rFonts w:ascii="Arial" w:hAnsi="Arial" w:cs="Arial"/>
          <w:sz w:val="20"/>
          <w:szCs w:val="20"/>
        </w:rPr>
        <w:br/>
        <w:t>Drink water with pure peppermint oil, one drop to start.</w:t>
      </w:r>
      <w:r>
        <w:rPr>
          <w:rFonts w:ascii="Arial" w:hAnsi="Arial" w:cs="Arial"/>
          <w:sz w:val="20"/>
          <w:szCs w:val="20"/>
        </w:rPr>
        <w:br/>
        <w:t>Drink a lot of water, at least eight glasses a day.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Eat 80% raw diet, with steamed veggies and whole grain breads</w:t>
      </w:r>
      <w:r w:rsidR="00C201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Cleanse with</w:t>
      </w:r>
      <w:r>
        <w:rPr>
          <w:rFonts w:ascii="Arial" w:hAnsi="Arial" w:cs="Arial"/>
          <w:sz w:val="20"/>
          <w:szCs w:val="20"/>
        </w:rPr>
        <w:br/>
        <w:t>Gary's great 5 day cleansing program to detox the liver and gall bladder. I can send you this if yo</w:t>
      </w:r>
      <w:r w:rsidR="00C201C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are interested.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Listen to very high spiritual music, classical music, and watch funny</w:t>
      </w:r>
      <w:r>
        <w:rPr>
          <w:rFonts w:ascii="Arial" w:hAnsi="Arial" w:cs="Arial"/>
          <w:sz w:val="20"/>
          <w:szCs w:val="20"/>
        </w:rPr>
        <w:br/>
        <w:t>and warm movies that make you laugh and feel good.</w:t>
      </w:r>
      <w:r>
        <w:rPr>
          <w:rFonts w:ascii="Arial" w:hAnsi="Arial" w:cs="Arial"/>
          <w:sz w:val="20"/>
          <w:szCs w:val="20"/>
        </w:rPr>
        <w:br/>
        <w:t>Get at least 2-4 hugs a day! And give them out!!!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Give thanks every morning for your beautiful </w:t>
      </w:r>
      <w:proofErr w:type="gramStart"/>
      <w:r>
        <w:rPr>
          <w:rFonts w:ascii="Arial" w:hAnsi="Arial" w:cs="Arial"/>
          <w:sz w:val="20"/>
          <w:szCs w:val="20"/>
        </w:rPr>
        <w:t>body,</w:t>
      </w:r>
      <w:proofErr w:type="gramEnd"/>
      <w:r>
        <w:rPr>
          <w:rFonts w:ascii="Arial" w:hAnsi="Arial" w:cs="Arial"/>
          <w:sz w:val="20"/>
          <w:szCs w:val="20"/>
        </w:rPr>
        <w:t xml:space="preserve"> seek always ways to make</w:t>
      </w:r>
      <w:r>
        <w:rPr>
          <w:rFonts w:ascii="Arial" w:hAnsi="Arial" w:cs="Arial"/>
          <w:sz w:val="20"/>
          <w:szCs w:val="20"/>
        </w:rPr>
        <w:br/>
        <w:t>it more and more strong and healthy. Be patient and loving with your present</w:t>
      </w:r>
      <w:r>
        <w:rPr>
          <w:rFonts w:ascii="Arial" w:hAnsi="Arial" w:cs="Arial"/>
          <w:sz w:val="20"/>
          <w:szCs w:val="20"/>
        </w:rPr>
        <w:br/>
        <w:t>state and visualize yourself strong and healthy.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I embrace you in Light on your glorious journey to wellness and joy.</w:t>
      </w:r>
    </w:p>
    <w:p w:rsidR="002961AF" w:rsidRDefault="002961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Hi Oilers,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 I have auto-immune disease with connective tissues. I mainly suffer from</w:t>
      </w:r>
      <w:r>
        <w:rPr>
          <w:rFonts w:ascii="Arial" w:hAnsi="Arial" w:cs="Arial"/>
          <w:sz w:val="20"/>
          <w:szCs w:val="20"/>
        </w:rPr>
        <w:br/>
        <w:t xml:space="preserve"> dryness in eyes, nose, mouth and lungs...hard to breathe in and get enough</w:t>
      </w:r>
      <w:r>
        <w:rPr>
          <w:rFonts w:ascii="Arial" w:hAnsi="Arial" w:cs="Arial"/>
          <w:sz w:val="20"/>
          <w:szCs w:val="20"/>
        </w:rPr>
        <w:br/>
        <w:t xml:space="preserve"> oxygen. It's like </w:t>
      </w:r>
      <w:proofErr w:type="spellStart"/>
      <w:r>
        <w:rPr>
          <w:rFonts w:ascii="Arial" w:hAnsi="Arial" w:cs="Arial"/>
          <w:sz w:val="20"/>
          <w:szCs w:val="20"/>
        </w:rPr>
        <w:t>Sjogrens</w:t>
      </w:r>
      <w:proofErr w:type="spellEnd"/>
      <w:r>
        <w:rPr>
          <w:rFonts w:ascii="Arial" w:hAnsi="Arial" w:cs="Arial"/>
          <w:sz w:val="20"/>
          <w:szCs w:val="20"/>
        </w:rPr>
        <w:t xml:space="preserve"> disease...but I don't test positive for this.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 Does anyone have any suggestions of what might help?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 Thanks,</w:t>
      </w:r>
      <w:r>
        <w:rPr>
          <w:rFonts w:ascii="Arial" w:hAnsi="Arial" w:cs="Arial"/>
          <w:sz w:val="20"/>
          <w:szCs w:val="20"/>
        </w:rPr>
        <w:br/>
        <w:t xml:space="preserve"> Barbara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C201C8">
        <w:rPr>
          <w:rFonts w:ascii="Arial" w:hAnsi="Arial" w:cs="Arial"/>
          <w:sz w:val="20"/>
          <w:szCs w:val="20"/>
        </w:rPr>
        <w:t>Barbara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I would look at low progesterone. </w:t>
      </w:r>
      <w:proofErr w:type="gramStart"/>
      <w:r>
        <w:rPr>
          <w:rFonts w:ascii="Arial" w:hAnsi="Arial" w:cs="Arial"/>
          <w:sz w:val="20"/>
          <w:szCs w:val="20"/>
        </w:rPr>
        <w:t>it</w:t>
      </w:r>
      <w:proofErr w:type="gramEnd"/>
      <w:r>
        <w:rPr>
          <w:rFonts w:ascii="Arial" w:hAnsi="Arial" w:cs="Arial"/>
          <w:sz w:val="20"/>
          <w:szCs w:val="20"/>
        </w:rPr>
        <w:t xml:space="preserve"> moisturizes the body, the cells of the</w:t>
      </w:r>
      <w:r>
        <w:rPr>
          <w:rFonts w:ascii="Arial" w:hAnsi="Arial" w:cs="Arial"/>
          <w:sz w:val="20"/>
          <w:szCs w:val="20"/>
        </w:rPr>
        <w:br/>
        <w:t>digestive tract and respiratory tract.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believe this is because they are</w:t>
      </w:r>
      <w:r>
        <w:rPr>
          <w:rFonts w:ascii="Arial" w:hAnsi="Arial" w:cs="Arial"/>
          <w:sz w:val="20"/>
          <w:szCs w:val="20"/>
        </w:rPr>
        <w:br/>
        <w:t>connected in Chinese medicine as fall elements).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after</w:t>
      </w:r>
      <w:proofErr w:type="gramEnd"/>
      <w:r>
        <w:rPr>
          <w:rFonts w:ascii="Arial" w:hAnsi="Arial" w:cs="Arial"/>
          <w:sz w:val="20"/>
          <w:szCs w:val="20"/>
        </w:rPr>
        <w:t xml:space="preserve"> doing the show w/</w:t>
      </w:r>
      <w:proofErr w:type="spellStart"/>
      <w:r>
        <w:rPr>
          <w:rFonts w:ascii="Arial" w:hAnsi="Arial" w:cs="Arial"/>
          <w:sz w:val="20"/>
          <w:szCs w:val="20"/>
        </w:rPr>
        <w:t>Dr.Leanne</w:t>
      </w:r>
      <w:proofErr w:type="spellEnd"/>
      <w:r>
        <w:rPr>
          <w:rFonts w:ascii="Arial" w:hAnsi="Arial" w:cs="Arial"/>
          <w:sz w:val="20"/>
          <w:szCs w:val="20"/>
        </w:rPr>
        <w:t xml:space="preserve"> on Wednesday,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am convinced more than ever</w:t>
      </w:r>
      <w:r>
        <w:rPr>
          <w:rFonts w:ascii="Arial" w:hAnsi="Arial" w:cs="Arial"/>
          <w:sz w:val="20"/>
          <w:szCs w:val="20"/>
        </w:rPr>
        <w:br/>
        <w:t>that every degenerative disease a woman experiences in her lifetime is due</w:t>
      </w:r>
      <w:r>
        <w:rPr>
          <w:rFonts w:ascii="Arial" w:hAnsi="Arial" w:cs="Arial"/>
          <w:sz w:val="20"/>
          <w:szCs w:val="20"/>
        </w:rPr>
        <w:br/>
        <w:t xml:space="preserve">to low progesterone.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also have auto-immune issues, and my immune system is</w:t>
      </w:r>
      <w:r>
        <w:rPr>
          <w:rFonts w:ascii="Arial" w:hAnsi="Arial" w:cs="Arial"/>
          <w:sz w:val="20"/>
          <w:szCs w:val="20"/>
        </w:rPr>
        <w:br/>
        <w:t xml:space="preserve">skyrocketing.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really haven't needed my inner defense at all, and my</w:t>
      </w:r>
      <w:r>
        <w:rPr>
          <w:rFonts w:ascii="Arial" w:hAnsi="Arial" w:cs="Arial"/>
          <w:sz w:val="20"/>
          <w:szCs w:val="20"/>
        </w:rPr>
        <w:br/>
        <w:t xml:space="preserve">adrenals are happy and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have energy and moisture issues have resolved. </w:t>
      </w:r>
      <w:proofErr w:type="gramStart"/>
      <w:r>
        <w:rPr>
          <w:rFonts w:ascii="Arial" w:hAnsi="Arial" w:cs="Arial"/>
          <w:sz w:val="20"/>
          <w:szCs w:val="20"/>
        </w:rPr>
        <w:t>eyes</w:t>
      </w:r>
      <w:proofErr w:type="gramEnd"/>
      <w:r>
        <w:rPr>
          <w:rFonts w:ascii="Arial" w:hAnsi="Arial" w:cs="Arial"/>
          <w:sz w:val="20"/>
          <w:szCs w:val="20"/>
        </w:rPr>
        <w:br/>
        <w:t>are moister, too!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your</w:t>
      </w:r>
      <w:proofErr w:type="gramEnd"/>
      <w:r>
        <w:rPr>
          <w:rFonts w:ascii="Arial" w:hAnsi="Arial" w:cs="Arial"/>
          <w:sz w:val="20"/>
          <w:szCs w:val="20"/>
        </w:rPr>
        <w:t xml:space="preserve"> cells with progesterone receptors (which are throughout your body and</w:t>
      </w:r>
      <w:r>
        <w:rPr>
          <w:rFonts w:ascii="Arial" w:hAnsi="Arial" w:cs="Arial"/>
          <w:sz w:val="20"/>
          <w:szCs w:val="20"/>
        </w:rPr>
        <w:br/>
        <w:t>organs) cannot do their job w/out progesterone. AND....they must have</w:t>
      </w:r>
      <w:r>
        <w:rPr>
          <w:rFonts w:ascii="Arial" w:hAnsi="Arial" w:cs="Arial"/>
          <w:sz w:val="20"/>
          <w:szCs w:val="20"/>
        </w:rPr>
        <w:br/>
        <w:t xml:space="preserve">estrogen with it to function properly. </w:t>
      </w:r>
      <w:proofErr w:type="gramStart"/>
      <w:r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sz w:val="20"/>
          <w:szCs w:val="20"/>
        </w:rPr>
        <w:t xml:space="preserve"> is why hormone balance is so</w:t>
      </w:r>
      <w:r>
        <w:rPr>
          <w:rFonts w:ascii="Arial" w:hAnsi="Arial" w:cs="Arial"/>
          <w:sz w:val="20"/>
          <w:szCs w:val="20"/>
        </w:rPr>
        <w:br/>
        <w:t>important. a cell that does not have progesterone, but only estrogen, will</w:t>
      </w:r>
      <w:r>
        <w:rPr>
          <w:rFonts w:ascii="Arial" w:hAnsi="Arial" w:cs="Arial"/>
          <w:sz w:val="20"/>
          <w:szCs w:val="20"/>
        </w:rPr>
        <w:br/>
        <w:t xml:space="preserve">continue to divide...and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think that's how we get funky cells that do</w:t>
      </w:r>
      <w:r>
        <w:rPr>
          <w:rFonts w:ascii="Arial" w:hAnsi="Arial" w:cs="Arial"/>
          <w:sz w:val="20"/>
          <w:szCs w:val="20"/>
        </w:rPr>
        <w:br/>
        <w:t>estrogen-dominant type of things.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xoregina</w:t>
      </w:r>
      <w:proofErr w:type="spellEnd"/>
      <w:proofErr w:type="gramEnd"/>
    </w:p>
    <w:p w:rsidR="002961AF" w:rsidRPr="002961AF" w:rsidRDefault="002961AF" w:rsidP="002961AF">
      <w:pPr>
        <w:spacing w:after="0" w:line="288" w:lineRule="atLeast"/>
        <w:rPr>
          <w:rFonts w:ascii="Georgia" w:eastAsia="Times New Roman" w:hAnsi="Georgia" w:cs="Arial"/>
          <w:b/>
          <w:sz w:val="20"/>
          <w:szCs w:val="20"/>
        </w:rPr>
      </w:pPr>
      <w:r w:rsidRPr="002961AF">
        <w:rPr>
          <w:rFonts w:ascii="Georgia" w:eastAsia="Times New Roman" w:hAnsi="Georgia" w:cs="Arial"/>
          <w:b/>
          <w:sz w:val="20"/>
          <w:szCs w:val="20"/>
        </w:rPr>
        <w:t xml:space="preserve">Auto- Immune Disease connective tissue </w:t>
      </w:r>
    </w:p>
    <w:p w:rsidR="002961AF" w:rsidRPr="002961AF" w:rsidRDefault="002961AF" w:rsidP="002961AF">
      <w:pPr>
        <w:spacing w:after="0" w:line="288" w:lineRule="atLeast"/>
        <w:rPr>
          <w:rFonts w:ascii="Arial" w:eastAsia="Times New Roman" w:hAnsi="Arial" w:cs="Arial"/>
          <w:bCs w:val="0"/>
          <w:color w:val="auto"/>
          <w:sz w:val="20"/>
          <w:szCs w:val="20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6"/>
      </w:tblGrid>
      <w:tr w:rsidR="002961AF" w:rsidRPr="002961AF" w:rsidTr="002961AF">
        <w:trPr>
          <w:tblCellSpacing w:w="15" w:type="dxa"/>
        </w:trPr>
        <w:tc>
          <w:tcPr>
            <w:tcW w:w="0" w:type="auto"/>
            <w:hideMark/>
          </w:tcPr>
          <w:p w:rsidR="002961AF" w:rsidRPr="002961AF" w:rsidRDefault="002961AF" w:rsidP="002961AF">
            <w:pPr>
              <w:spacing w:after="0" w:line="288" w:lineRule="atLeast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</w:rPr>
            </w:pPr>
          </w:p>
        </w:tc>
      </w:tr>
    </w:tbl>
    <w:p w:rsidR="002961AF" w:rsidRDefault="002961AF" w:rsidP="002961AF">
      <w:pPr>
        <w:spacing w:after="240" w:line="288" w:lineRule="atLeast"/>
      </w:pP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>Hi Barbara, Michelle and Oilers</w:t>
      </w:r>
      <w:proofErr w:type="gramStart"/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>,</w:t>
      </w:r>
      <w:proofErr w:type="gramEnd"/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Essential Oils Desk Reference (EODR):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 xml:space="preserve"> Single Oils recommended are basil, lemongrass, marjoram, helichrysum,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 xml:space="preserve">wintergreen, cypress, peppermint, rosemary and eucalyptus radiata. 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Blends recommended are PanAway, Aroma Life, R.C., Relieve It, Release and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Citrus</w:t>
      </w:r>
      <w:r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 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>Fresh. (The EODR has specific recommendations for bone, muscle, ligament</w:t>
      </w:r>
      <w:proofErr w:type="gramStart"/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>,</w:t>
      </w:r>
      <w:proofErr w:type="gramEnd"/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tendons and spasms.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To me Relieve It and Release implies some kind of trauma may be held in the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lastRenderedPageBreak/>
        <w:t>connective tissue, or a real trauma may have contributed to connective tissue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injury. Like tennis elbow, for ex., or an accident.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 xml:space="preserve">Personally, I have used lemon, cedarwood and </w:t>
      </w:r>
      <w:proofErr w:type="gramStart"/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>peppermint,</w:t>
      </w:r>
      <w:proofErr w:type="gramEnd"/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 have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added helichrysum,</w:t>
      </w:r>
      <w:r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 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wintergreen and cypress at times. This basic recipe is still helping. </w:t>
      </w:r>
      <w:r w:rsidR="00C201C8">
        <w:rPr>
          <w:rFonts w:ascii="Arial" w:eastAsia="Times New Roman" w:hAnsi="Arial" w:cs="Arial"/>
          <w:bCs w:val="0"/>
          <w:color w:val="auto"/>
          <w:sz w:val="20"/>
          <w:szCs w:val="20"/>
        </w:rPr>
        <w:t>I h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>ave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used PanAway with some success when the injury was fairly new. Helichrysum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also helps heal nerve tissue; I continue to use that. Peppermint is also</w:t>
      </w:r>
      <w:bookmarkStart w:id="0" w:name="_GoBack"/>
      <w:bookmarkEnd w:id="0"/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good</w:t>
      </w:r>
      <w:r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 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>for pain. Also helpful long-term: Spruce and Valor (spruce is a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component) and</w:t>
      </w:r>
      <w:r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 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>it also helps instill sense of strength, courage, carrying on (which helps with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the emotional component of chronic pain issues. Both Idaho balsam fir and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white</w:t>
      </w:r>
      <w:r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 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>fir are useful for bone pain SI joint pain and sciatica. Lavender is also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mentioned for muscle, ligament and tendons. I suggest muscle testing or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intuitive selection and experimenting with creating one's own layering or blends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since altering remedies is also useful.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I like homeopathic arnica gel for relief of pain and tissue damage, especially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if you don't want to smell strongly in public or are around those that don't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appreciate the scents. Layering with oils can be very effective. Remember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you</w:t>
      </w:r>
      <w:r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 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>can use other oils than those recommended to make blends to your own liking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while simultaneously treating specific ailments. I love experimenting with my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own blends and I hope others do also.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Lastly, there is a diffuser that uses cool water. Adding droplets of distilled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water infused with oils appears to be a useful way to moisturize the nasal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passages. My first choices would be lemon, lavender, rosemary, eucalyptus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Radiata or rose. I've been mixing lemon, lavender and a touch of rose as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gift scents for my women friends and they LOVE it!  There is a product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called</w:t>
      </w:r>
      <w:r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 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'Blink' for dry eyes. 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Always consider cleansing ala Dr. Leanne's book "Inner Transformation..." and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drink water. I have more info about water if you care to contact me directly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>about that or anything above.</w:t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</w:r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br/>
        <w:t xml:space="preserve">May all be free of </w:t>
      </w:r>
      <w:proofErr w:type="gramStart"/>
      <w:r w:rsidRPr="002961AF">
        <w:rPr>
          <w:rFonts w:ascii="Arial" w:eastAsia="Times New Roman" w:hAnsi="Arial" w:cs="Arial"/>
          <w:bCs w:val="0"/>
          <w:color w:val="auto"/>
          <w:sz w:val="20"/>
          <w:szCs w:val="20"/>
        </w:rPr>
        <w:t>suffering</w:t>
      </w:r>
      <w:r>
        <w:rPr>
          <w:rFonts w:ascii="Arial" w:eastAsia="Times New Roman" w:hAnsi="Arial" w:cs="Arial"/>
          <w:bCs w:val="0"/>
          <w:color w:val="auto"/>
          <w:sz w:val="20"/>
          <w:szCs w:val="20"/>
        </w:rPr>
        <w:t>.</w:t>
      </w:r>
      <w:proofErr w:type="gramEnd"/>
    </w:p>
    <w:sectPr w:rsidR="002961AF" w:rsidSect="000B6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06FD"/>
    <w:rsid w:val="000B611F"/>
    <w:rsid w:val="0017582D"/>
    <w:rsid w:val="002961AF"/>
    <w:rsid w:val="004E70E8"/>
    <w:rsid w:val="007E47BF"/>
    <w:rsid w:val="00BE06FD"/>
    <w:rsid w:val="00C201C8"/>
    <w:rsid w:val="00E30C9C"/>
    <w:rsid w:val="00F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4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11F"/>
  </w:style>
  <w:style w:type="paragraph" w:styleId="Heading3">
    <w:name w:val="heading 3"/>
    <w:basedOn w:val="Normal"/>
    <w:link w:val="Heading3Char"/>
    <w:uiPriority w:val="9"/>
    <w:qFormat/>
    <w:rsid w:val="0017582D"/>
    <w:pPr>
      <w:spacing w:before="100" w:beforeAutospacing="1" w:after="100" w:afterAutospacing="1" w:line="240" w:lineRule="auto"/>
      <w:outlineLvl w:val="2"/>
    </w:pPr>
    <w:rPr>
      <w:rFonts w:eastAsia="Times New Roman"/>
      <w:b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582D"/>
    <w:rPr>
      <w:rFonts w:eastAsia="Times New Roman"/>
      <w:b/>
      <w:color w:val="auto"/>
      <w:sz w:val="27"/>
      <w:szCs w:val="27"/>
    </w:rPr>
  </w:style>
  <w:style w:type="character" w:customStyle="1" w:styleId="apple-converted-space">
    <w:name w:val="apple-converted-space"/>
    <w:basedOn w:val="DefaultParagraphFont"/>
    <w:rsid w:val="00175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9850">
          <w:marLeft w:val="135"/>
          <w:marRight w:val="135"/>
          <w:marTop w:val="7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5358">
              <w:marLeft w:val="0"/>
              <w:marRight w:val="0"/>
              <w:marTop w:val="0"/>
              <w:marBottom w:val="75"/>
              <w:divBdr>
                <w:top w:val="single" w:sz="6" w:space="0" w:color="CC99CC"/>
                <w:left w:val="single" w:sz="6" w:space="0" w:color="CC99CC"/>
                <w:bottom w:val="single" w:sz="6" w:space="0" w:color="CC99CC"/>
                <w:right w:val="single" w:sz="6" w:space="0" w:color="CC99CC"/>
              </w:divBdr>
              <w:divsChild>
                <w:div w:id="151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Young Living</cp:lastModifiedBy>
  <cp:revision>4</cp:revision>
  <dcterms:created xsi:type="dcterms:W3CDTF">2011-09-16T18:25:00Z</dcterms:created>
  <dcterms:modified xsi:type="dcterms:W3CDTF">2015-07-31T16:42:00Z</dcterms:modified>
</cp:coreProperties>
</file>